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大标宋_GBK" w:hAnsi="方正大标宋_GBK" w:eastAsia="方正大标宋_GBK" w:cs="方正大标宋_GBK"/>
          <w:color w:val="000000"/>
          <w:sz w:val="44"/>
          <w:szCs w:val="44"/>
        </w:rPr>
      </w:pPr>
      <w:r>
        <w:rPr>
          <w:rFonts w:hint="eastAsia" w:ascii="方正大标宋_GBK" w:hAnsi="方正大标宋_GBK" w:eastAsia="方正大标宋_GBK" w:cs="方正大标宋_GBK"/>
          <w:color w:val="000000"/>
          <w:sz w:val="44"/>
          <w:szCs w:val="44"/>
        </w:rPr>
        <w:t>加强纪律教育  通报反面典型</w:t>
      </w:r>
    </w:p>
    <w:p>
      <w:pPr>
        <w:jc w:val="center"/>
        <w:rPr>
          <w:rFonts w:hint="eastAsia" w:ascii="方正大标宋_GBK" w:hAnsi="方正大标宋_GBK" w:eastAsia="方正大标宋_GBK" w:cs="方正大标宋_GBK"/>
          <w:iCs/>
          <w:sz w:val="32"/>
          <w:szCs w:val="32"/>
          <w:lang w:bidi="ar"/>
        </w:rPr>
      </w:pPr>
      <w:r>
        <w:rPr>
          <w:rFonts w:hint="eastAsia" w:ascii="方正大标宋_GBK" w:hAnsi="方正大标宋_GBK" w:eastAsia="方正大标宋_GBK" w:cs="方正大标宋_GBK"/>
          <w:iCs/>
          <w:sz w:val="32"/>
          <w:szCs w:val="32"/>
          <w:lang w:bidi="ar"/>
        </w:rPr>
        <w:t>（2024年</w:t>
      </w:r>
      <w:r>
        <w:rPr>
          <w:rFonts w:hint="eastAsia" w:ascii="方正大标宋_GBK" w:hAnsi="方正大标宋_GBK" w:eastAsia="方正大标宋_GBK" w:cs="方正大标宋_GBK"/>
          <w:iCs/>
          <w:sz w:val="32"/>
          <w:szCs w:val="32"/>
          <w:lang w:val="en-US" w:eastAsia="zh-CN" w:bidi="ar"/>
        </w:rPr>
        <w:t>8</w:t>
      </w:r>
      <w:r>
        <w:rPr>
          <w:rFonts w:hint="eastAsia" w:ascii="方正大标宋_GBK" w:hAnsi="方正大标宋_GBK" w:eastAsia="方正大标宋_GBK" w:cs="方正大标宋_GBK"/>
          <w:iCs/>
          <w:sz w:val="32"/>
          <w:szCs w:val="32"/>
          <w:lang w:bidi="ar"/>
        </w:rPr>
        <w:t>月）</w:t>
      </w:r>
    </w:p>
    <w:p>
      <w:pPr>
        <w:jc w:val="center"/>
        <w:rPr>
          <w:rFonts w:hint="eastAsia" w:ascii="方正大标宋_GBK" w:hAnsi="方正大标宋_GBK" w:eastAsia="方正大标宋_GBK" w:cs="方正大标宋_GBK"/>
          <w:sz w:val="32"/>
          <w:szCs w:val="32"/>
        </w:rPr>
      </w:pPr>
      <w:r>
        <w:rPr>
          <w:rFonts w:hint="eastAsia" w:ascii="方正大标宋_GBK" w:hAnsi="方正大标宋_GBK" w:eastAsia="方正大标宋_GBK" w:cs="方正大标宋_GBK"/>
          <w:sz w:val="32"/>
          <w:szCs w:val="32"/>
        </w:rPr>
        <w:t>违规违纪违法典型案例通报</w:t>
      </w:r>
    </w:p>
    <w:p>
      <w:pPr>
        <w:pStyle w:val="3"/>
        <w:keepNext w:val="0"/>
        <w:keepLines w:val="0"/>
        <w:pageBreakBefore w:val="0"/>
        <w:widowControl w:val="0"/>
        <w:kinsoku/>
        <w:wordWrap/>
        <w:overflowPunct/>
        <w:topLinePunct w:val="0"/>
        <w:autoSpaceDE/>
        <w:autoSpaceDN/>
        <w:bidi w:val="0"/>
        <w:adjustRightInd/>
        <w:snapToGrid/>
        <w:spacing w:before="120"/>
        <w:jc w:val="both"/>
        <w:textAlignment w:val="auto"/>
        <w:outlineLvl w:val="0"/>
        <w:rPr>
          <w:rFonts w:hint="eastAsia"/>
          <w:sz w:val="20"/>
          <w:szCs w:val="2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黑体" w:hAnsi="黑体" w:eastAsia="黑体" w:cs="黑体"/>
          <w:color w:val="333333"/>
          <w:sz w:val="32"/>
          <w:szCs w:val="32"/>
          <w:shd w:val="clear" w:color="auto" w:fill="FFFFFF"/>
          <w:lang w:val="en-US" w:eastAsia="zh-CN"/>
        </w:rPr>
      </w:pPr>
      <w:r>
        <w:rPr>
          <w:rFonts w:hint="eastAsia" w:ascii="黑体" w:hAnsi="黑体" w:eastAsia="黑体" w:cs="黑体"/>
          <w:color w:val="333333"/>
          <w:sz w:val="32"/>
          <w:szCs w:val="32"/>
          <w:shd w:val="clear" w:color="auto" w:fill="FFFFFF"/>
          <w:lang w:val="en-US" w:eastAsia="zh-CN"/>
        </w:rPr>
        <w:t>一、陕西职业技术学院原院长刘胜辉接受可能影响公正执行公务的宴请等问题。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2017年至2022年，刘胜辉多次接受管理服务对象、私营企业主宴请，费用由管理服务对象和私营企业主支付。刘胜辉还存在其他严重违纪违法问题，受到党内严重警告处分，按规定调整其享受的待遇。（来源：中央纪委国家监委网站</w:t>
      </w:r>
      <w:r>
        <w:rPr>
          <w:rFonts w:hint="eastAsia" w:ascii="仿宋_GB2312" w:hAnsi="微软雅黑" w:eastAsia="仿宋_GB2312"/>
          <w:color w:val="333333"/>
          <w:sz w:val="32"/>
          <w:szCs w:val="32"/>
          <w:shd w:val="clear" w:color="auto" w:fill="FFFFFF"/>
          <w:lang w:val="en-US" w:eastAsia="zh-CN"/>
        </w:rPr>
        <w:t xml:space="preserve">  发布时间：2024-06-29）</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黑体" w:hAnsi="黑体" w:eastAsia="黑体" w:cs="黑体"/>
          <w:color w:val="333333"/>
          <w:sz w:val="32"/>
          <w:szCs w:val="32"/>
          <w:shd w:val="clear" w:color="auto" w:fill="FFFFFF"/>
          <w:lang w:val="en-US" w:eastAsia="zh-CN"/>
        </w:rPr>
      </w:pPr>
      <w:r>
        <w:rPr>
          <w:rFonts w:hint="eastAsia" w:ascii="黑体" w:hAnsi="黑体" w:eastAsia="黑体" w:cs="黑体"/>
          <w:color w:val="333333"/>
          <w:sz w:val="32"/>
          <w:szCs w:val="32"/>
          <w:shd w:val="clear" w:color="auto" w:fill="FFFFFF"/>
          <w:lang w:val="en-US" w:eastAsia="zh-CN"/>
        </w:rPr>
        <w:t>二、宜昌市兴山县古夫镇农技服务中心主任段申荣违规操办儿子婚宴并收受礼金问题。</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2023年5月，段申荣在兴山县某酒店为儿子操办婚宴，邀请非亲属参加，并收受非亲属礼金3.99万元，造成不良影响。段申荣受到党内严重警告处分，相关人员均受到相应处理。（来源：宜昌市纪委监委网站  发布时间：2024-04-30）</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黑体" w:hAnsi="黑体" w:eastAsia="黑体" w:cs="黑体"/>
          <w:color w:val="333333"/>
          <w:sz w:val="32"/>
          <w:szCs w:val="32"/>
          <w:shd w:val="clear" w:color="auto" w:fill="FFFFFF"/>
          <w:lang w:val="en-US" w:eastAsia="zh-CN"/>
        </w:rPr>
      </w:pPr>
      <w:r>
        <w:rPr>
          <w:rFonts w:hint="eastAsia" w:ascii="黑体" w:hAnsi="黑体" w:eastAsia="黑体" w:cs="黑体"/>
          <w:color w:val="333333"/>
          <w:sz w:val="32"/>
          <w:szCs w:val="32"/>
          <w:shd w:val="clear" w:color="auto" w:fill="FFFFFF"/>
          <w:lang w:val="en-US" w:eastAsia="zh-CN"/>
        </w:rPr>
        <w:t>三、湖北中医药大学原副校长、省中医院原院长何绍斌插手采购工作、大肆收受贿赂问题。</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outlineLvl w:val="9"/>
        <w:rPr>
          <w:rFonts w:hint="eastAsia" w:ascii="仿宋_GB2312" w:hAnsi="微软雅黑" w:eastAsia="仿宋_GB2312" w:cstheme="minorBidi"/>
          <w:color w:val="333333"/>
          <w:kern w:val="2"/>
          <w:sz w:val="32"/>
          <w:szCs w:val="32"/>
          <w:shd w:val="clear" w:color="auto" w:fill="FFFFFF"/>
          <w:lang w:val="en-US" w:eastAsia="zh-CN" w:bidi="ar-SA"/>
        </w:rPr>
      </w:pPr>
      <w:r>
        <w:rPr>
          <w:rFonts w:hint="eastAsia" w:ascii="仿宋_GB2312" w:hAnsi="微软雅黑" w:eastAsia="仿宋_GB2312" w:cstheme="minorBidi"/>
          <w:color w:val="333333"/>
          <w:kern w:val="2"/>
          <w:sz w:val="32"/>
          <w:szCs w:val="32"/>
          <w:shd w:val="clear" w:color="auto" w:fill="FFFFFF"/>
          <w:lang w:val="en-US" w:eastAsia="zh-CN" w:bidi="ar-SA"/>
        </w:rPr>
        <w:t>2019年9月至2023年6月，何绍斌利用担任湖北中医药大学副校长及附属医院院长等职务上的便利，通过向下属打招呼等方式，为亲属名下公司中标医院医疗设备和试剂项目提供帮助；通过预设招标条件等方式，为20余家单位和个人在医疗设备和配套试剂、药品、医疗耗材销售以及工程项目承接、工作安排等方面提供帮助，直接或通过特定关系人非法收受上述单位和个人给予的财物，数额特别巨大，涉嫌受贿犯罪。此外，何绍斌还存在其他严重违纪违法问题，被给予开除党籍、开除公职处分；2024年1月，其涉嫌犯罪问题被移送检察机关依法审查起诉。</w:t>
      </w:r>
      <w:r>
        <w:rPr>
          <w:rFonts w:hint="eastAsia" w:ascii="仿宋_GB2312" w:hAnsi="微软雅黑" w:eastAsia="仿宋_GB2312"/>
          <w:color w:val="333333"/>
          <w:sz w:val="32"/>
          <w:szCs w:val="32"/>
          <w:shd w:val="clear" w:color="auto" w:fill="FFFFFF"/>
          <w:lang w:val="en-US" w:eastAsia="zh-CN"/>
        </w:rPr>
        <w:t>（来源：湖北省纪委监委网站  发布时间：2024-07-19）</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黑体" w:hAnsi="黑体" w:eastAsia="黑体" w:cs="黑体"/>
          <w:color w:val="333333"/>
          <w:sz w:val="32"/>
          <w:szCs w:val="32"/>
          <w:shd w:val="clear" w:color="auto" w:fill="FFFFFF"/>
          <w:lang w:val="en-US" w:eastAsia="zh-CN"/>
        </w:rPr>
      </w:pPr>
      <w:r>
        <w:rPr>
          <w:rFonts w:hint="eastAsia" w:ascii="黑体" w:hAnsi="黑体" w:eastAsia="黑体" w:cs="黑体"/>
          <w:color w:val="333333"/>
          <w:sz w:val="32"/>
          <w:szCs w:val="32"/>
          <w:shd w:val="clear" w:color="auto" w:fill="FFFFFF"/>
          <w:lang w:val="en-US" w:eastAsia="zh-CN"/>
        </w:rPr>
        <w:t>四、武汉科技大学原后勤集团下属高建建筑安装公司总经理王家青插手工程项目、索要贿赂问题。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2012年至2014年8月，王家青利用职务便利，将社会人员王某引荐到高建建筑安装公司担任项目经理，主动与王某约定，为其承揽学校相关工程项目提供帮助，并收受好处。之后，王家青先后帮助王某承接武汉科技大学多个项目工程，并以“打点关系”为由，向王某索要好处费，数额巨大，涉嫌受贿犯罪。王家青被给予开除党籍处分；2023年5月，其涉嫌犯罪问题被移送检察机关依法审查起诉。（来源：湖北省纪委监委网站  发布时间：2024-07-19）</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黑体" w:hAnsi="黑体" w:eastAsia="黑体" w:cs="黑体"/>
          <w:color w:val="333333"/>
          <w:sz w:val="32"/>
          <w:szCs w:val="32"/>
          <w:shd w:val="clear" w:color="auto" w:fill="FFFFFF"/>
          <w:lang w:val="en-US" w:eastAsia="zh-CN"/>
        </w:rPr>
      </w:pPr>
      <w:r>
        <w:rPr>
          <w:rFonts w:hint="eastAsia" w:ascii="黑体" w:hAnsi="黑体" w:eastAsia="黑体" w:cs="黑体"/>
          <w:color w:val="333333"/>
          <w:sz w:val="32"/>
          <w:szCs w:val="32"/>
          <w:shd w:val="clear" w:color="auto" w:fill="FFFFFF"/>
          <w:lang w:val="en-US" w:eastAsia="zh-CN"/>
        </w:rPr>
        <w:t>五、南开大学教师李某某违规使用经费、与学生发生不正当关系问题。</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outlineLvl w:val="9"/>
        <w:rPr>
          <w:rFonts w:hint="eastAsia" w:ascii="仿宋_GB2312" w:hAnsi="微软雅黑" w:eastAsia="仿宋_GB2312"/>
          <w:color w:val="333333"/>
          <w:sz w:val="32"/>
          <w:szCs w:val="32"/>
          <w:shd w:val="clear" w:color="auto" w:fill="FFFFFF"/>
          <w:lang w:val="en-US" w:eastAsia="zh-CN"/>
        </w:rPr>
      </w:pPr>
      <w:r>
        <w:rPr>
          <w:rFonts w:hint="eastAsia" w:ascii="仿宋_GB2312" w:hAnsi="微软雅黑" w:eastAsia="仿宋_GB2312"/>
          <w:color w:val="333333"/>
          <w:sz w:val="32"/>
          <w:szCs w:val="32"/>
          <w:shd w:val="clear" w:color="auto" w:fill="FFFFFF"/>
          <w:lang w:val="en-US" w:eastAsia="zh-CN"/>
        </w:rPr>
        <w:t>2008年至2013年期间，李某某违规支出9项差旅费，学校对李某某进行批评教育并责令退还报销经费。2020年至2021年期间，李某某存在与学生不正当关系。李某某的行为违反了《新时代高校教师职业行为十项准则》第六项规定。根据《事业单位工作人员处分暂行规定》《教育部关于高校教师师德失范行为处理的指导意见》等相关规定，给予李某某降低岗位等级处分，作出解聘处理，撤销其教师资格，列入教师资格限制库。对其所在单位党政主要负责人进行约谈和诫勉谈话，责令作出书面检查。（来源：教育部网站  发布时间：2022-08-30）</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大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DE1ZTA0OGY2MjQ4ZGYyNjZlOTNkNjM3ZWEyYjgifQ=="/>
  </w:docVars>
  <w:rsids>
    <w:rsidRoot w:val="00014FDA"/>
    <w:rsid w:val="00014FDA"/>
    <w:rsid w:val="00027540"/>
    <w:rsid w:val="00050D40"/>
    <w:rsid w:val="00066C6D"/>
    <w:rsid w:val="000A3064"/>
    <w:rsid w:val="001653DB"/>
    <w:rsid w:val="00312159"/>
    <w:rsid w:val="00376775"/>
    <w:rsid w:val="003E0066"/>
    <w:rsid w:val="003E6C76"/>
    <w:rsid w:val="003F3F86"/>
    <w:rsid w:val="003F6777"/>
    <w:rsid w:val="0040096A"/>
    <w:rsid w:val="00425F7A"/>
    <w:rsid w:val="00426F11"/>
    <w:rsid w:val="004D73C5"/>
    <w:rsid w:val="005A231F"/>
    <w:rsid w:val="005D7C16"/>
    <w:rsid w:val="007357AD"/>
    <w:rsid w:val="0077184E"/>
    <w:rsid w:val="008C36E4"/>
    <w:rsid w:val="00911629"/>
    <w:rsid w:val="0091764F"/>
    <w:rsid w:val="00967EEB"/>
    <w:rsid w:val="00990F62"/>
    <w:rsid w:val="00AD0E07"/>
    <w:rsid w:val="00B529BA"/>
    <w:rsid w:val="00D951BD"/>
    <w:rsid w:val="015F3997"/>
    <w:rsid w:val="018062F5"/>
    <w:rsid w:val="01B963E2"/>
    <w:rsid w:val="01C23ACD"/>
    <w:rsid w:val="01F253DB"/>
    <w:rsid w:val="02210712"/>
    <w:rsid w:val="02457E9C"/>
    <w:rsid w:val="02F305EB"/>
    <w:rsid w:val="036F5408"/>
    <w:rsid w:val="038277CF"/>
    <w:rsid w:val="0439052D"/>
    <w:rsid w:val="045072C3"/>
    <w:rsid w:val="04C51657"/>
    <w:rsid w:val="04CB272D"/>
    <w:rsid w:val="05EA2F74"/>
    <w:rsid w:val="07341387"/>
    <w:rsid w:val="07B65443"/>
    <w:rsid w:val="07D600FF"/>
    <w:rsid w:val="08301896"/>
    <w:rsid w:val="085E1C4B"/>
    <w:rsid w:val="086B33D9"/>
    <w:rsid w:val="08802A92"/>
    <w:rsid w:val="08B11457"/>
    <w:rsid w:val="08BE19CC"/>
    <w:rsid w:val="09515717"/>
    <w:rsid w:val="09F80F5E"/>
    <w:rsid w:val="0A375BAF"/>
    <w:rsid w:val="0A8D147E"/>
    <w:rsid w:val="0AD334FC"/>
    <w:rsid w:val="0B184D50"/>
    <w:rsid w:val="0BBE62AD"/>
    <w:rsid w:val="0C171D30"/>
    <w:rsid w:val="0C490BEB"/>
    <w:rsid w:val="0D116EB0"/>
    <w:rsid w:val="0D2906CF"/>
    <w:rsid w:val="0DA945EC"/>
    <w:rsid w:val="0DDA7292"/>
    <w:rsid w:val="0E040633"/>
    <w:rsid w:val="0E04245C"/>
    <w:rsid w:val="0E083537"/>
    <w:rsid w:val="0E8813E4"/>
    <w:rsid w:val="0ED75B8E"/>
    <w:rsid w:val="0ED92A55"/>
    <w:rsid w:val="0EDA280E"/>
    <w:rsid w:val="0F1264AB"/>
    <w:rsid w:val="0F195CA8"/>
    <w:rsid w:val="0FB04404"/>
    <w:rsid w:val="0FCD3B97"/>
    <w:rsid w:val="1087146A"/>
    <w:rsid w:val="10A17855"/>
    <w:rsid w:val="10FC32F6"/>
    <w:rsid w:val="1192235D"/>
    <w:rsid w:val="1228250F"/>
    <w:rsid w:val="13CB7364"/>
    <w:rsid w:val="1459605D"/>
    <w:rsid w:val="14811EB9"/>
    <w:rsid w:val="14930F13"/>
    <w:rsid w:val="14965054"/>
    <w:rsid w:val="149D6BDB"/>
    <w:rsid w:val="15771B6C"/>
    <w:rsid w:val="15BC506A"/>
    <w:rsid w:val="177B681F"/>
    <w:rsid w:val="189101E4"/>
    <w:rsid w:val="18A90BEF"/>
    <w:rsid w:val="197A1210"/>
    <w:rsid w:val="199A2D05"/>
    <w:rsid w:val="19FA159C"/>
    <w:rsid w:val="1A4C6764"/>
    <w:rsid w:val="1A9819DA"/>
    <w:rsid w:val="1ACB20B0"/>
    <w:rsid w:val="1AD85CDC"/>
    <w:rsid w:val="1B191DC2"/>
    <w:rsid w:val="1B54199B"/>
    <w:rsid w:val="1BA909EA"/>
    <w:rsid w:val="1C105572"/>
    <w:rsid w:val="1CB47506"/>
    <w:rsid w:val="1CFA2F23"/>
    <w:rsid w:val="1D6E3FB7"/>
    <w:rsid w:val="1DC8031C"/>
    <w:rsid w:val="1DFC41E3"/>
    <w:rsid w:val="1E231EFA"/>
    <w:rsid w:val="1E427DD8"/>
    <w:rsid w:val="1E464A24"/>
    <w:rsid w:val="1E485B17"/>
    <w:rsid w:val="1E85324A"/>
    <w:rsid w:val="1EC738FC"/>
    <w:rsid w:val="1ED57816"/>
    <w:rsid w:val="1F3F34EF"/>
    <w:rsid w:val="1FDC1F1C"/>
    <w:rsid w:val="20A27997"/>
    <w:rsid w:val="20CD68A9"/>
    <w:rsid w:val="210C463B"/>
    <w:rsid w:val="217B7166"/>
    <w:rsid w:val="21FE081F"/>
    <w:rsid w:val="22030FCC"/>
    <w:rsid w:val="22F932AD"/>
    <w:rsid w:val="235D62A0"/>
    <w:rsid w:val="24296DBD"/>
    <w:rsid w:val="245A4E12"/>
    <w:rsid w:val="25176890"/>
    <w:rsid w:val="25B42611"/>
    <w:rsid w:val="266310BD"/>
    <w:rsid w:val="26EB32BF"/>
    <w:rsid w:val="27731463"/>
    <w:rsid w:val="27C3147F"/>
    <w:rsid w:val="27E06A6D"/>
    <w:rsid w:val="28043459"/>
    <w:rsid w:val="289447B6"/>
    <w:rsid w:val="29526159"/>
    <w:rsid w:val="2A004415"/>
    <w:rsid w:val="2A1A51A0"/>
    <w:rsid w:val="2A880032"/>
    <w:rsid w:val="2AA34473"/>
    <w:rsid w:val="2AE500FC"/>
    <w:rsid w:val="2B6A1DFF"/>
    <w:rsid w:val="2B9312E0"/>
    <w:rsid w:val="2C9C2DAF"/>
    <w:rsid w:val="2CC57BB3"/>
    <w:rsid w:val="2CD80C8D"/>
    <w:rsid w:val="2DA96273"/>
    <w:rsid w:val="2DDC4E3D"/>
    <w:rsid w:val="2E023898"/>
    <w:rsid w:val="2EFD0B75"/>
    <w:rsid w:val="2F436B71"/>
    <w:rsid w:val="2FCB3422"/>
    <w:rsid w:val="30913E31"/>
    <w:rsid w:val="30A42B38"/>
    <w:rsid w:val="31704FFE"/>
    <w:rsid w:val="31816C55"/>
    <w:rsid w:val="31B037D5"/>
    <w:rsid w:val="31F86C92"/>
    <w:rsid w:val="327B6D4D"/>
    <w:rsid w:val="32A513CF"/>
    <w:rsid w:val="34C3613D"/>
    <w:rsid w:val="34DD03F7"/>
    <w:rsid w:val="36283D5E"/>
    <w:rsid w:val="36A81DCD"/>
    <w:rsid w:val="376D070C"/>
    <w:rsid w:val="37C032CC"/>
    <w:rsid w:val="37DB62E5"/>
    <w:rsid w:val="37E72004"/>
    <w:rsid w:val="382F635D"/>
    <w:rsid w:val="384150AD"/>
    <w:rsid w:val="38D36E98"/>
    <w:rsid w:val="39847150"/>
    <w:rsid w:val="39A47DA6"/>
    <w:rsid w:val="39AD0AA5"/>
    <w:rsid w:val="3A112E52"/>
    <w:rsid w:val="3B463337"/>
    <w:rsid w:val="3BAC6C3E"/>
    <w:rsid w:val="3C32351E"/>
    <w:rsid w:val="3CEC49E4"/>
    <w:rsid w:val="3D282ADC"/>
    <w:rsid w:val="3DBC6A5B"/>
    <w:rsid w:val="3DE502CC"/>
    <w:rsid w:val="3E6D1443"/>
    <w:rsid w:val="3EC02097"/>
    <w:rsid w:val="3ECA0FC3"/>
    <w:rsid w:val="3ECB54A2"/>
    <w:rsid w:val="3F2A0878"/>
    <w:rsid w:val="3F390A50"/>
    <w:rsid w:val="3F3F5311"/>
    <w:rsid w:val="3F9D2766"/>
    <w:rsid w:val="3FC137BC"/>
    <w:rsid w:val="404A35E8"/>
    <w:rsid w:val="40766CA1"/>
    <w:rsid w:val="40F54A07"/>
    <w:rsid w:val="4102061D"/>
    <w:rsid w:val="41084DAA"/>
    <w:rsid w:val="41C01D94"/>
    <w:rsid w:val="41DE71FD"/>
    <w:rsid w:val="428350E0"/>
    <w:rsid w:val="429534D3"/>
    <w:rsid w:val="430B0026"/>
    <w:rsid w:val="43AC20D8"/>
    <w:rsid w:val="43CB0AE6"/>
    <w:rsid w:val="4413082D"/>
    <w:rsid w:val="45112FEE"/>
    <w:rsid w:val="4672272C"/>
    <w:rsid w:val="46752027"/>
    <w:rsid w:val="46BB1334"/>
    <w:rsid w:val="47074ABE"/>
    <w:rsid w:val="478F1D92"/>
    <w:rsid w:val="479141A5"/>
    <w:rsid w:val="47CE434E"/>
    <w:rsid w:val="47FB386C"/>
    <w:rsid w:val="48DF5276"/>
    <w:rsid w:val="48DF6369"/>
    <w:rsid w:val="494C7309"/>
    <w:rsid w:val="4A456FE6"/>
    <w:rsid w:val="4A780292"/>
    <w:rsid w:val="4ADB05FF"/>
    <w:rsid w:val="4AE75F03"/>
    <w:rsid w:val="4B050380"/>
    <w:rsid w:val="4B1C628F"/>
    <w:rsid w:val="4B6B348E"/>
    <w:rsid w:val="4CC13641"/>
    <w:rsid w:val="4DA9438E"/>
    <w:rsid w:val="4E0B7CD3"/>
    <w:rsid w:val="4E293F3E"/>
    <w:rsid w:val="4E2D6CDB"/>
    <w:rsid w:val="4E33103B"/>
    <w:rsid w:val="4E4E6BFD"/>
    <w:rsid w:val="4F590AB5"/>
    <w:rsid w:val="4FA91E00"/>
    <w:rsid w:val="50363A34"/>
    <w:rsid w:val="503C6B5C"/>
    <w:rsid w:val="50B07FD0"/>
    <w:rsid w:val="521F399B"/>
    <w:rsid w:val="52581A57"/>
    <w:rsid w:val="5331444C"/>
    <w:rsid w:val="53A04B82"/>
    <w:rsid w:val="54B8732B"/>
    <w:rsid w:val="54CD77FE"/>
    <w:rsid w:val="554101BC"/>
    <w:rsid w:val="557928A5"/>
    <w:rsid w:val="568D033E"/>
    <w:rsid w:val="5704164B"/>
    <w:rsid w:val="570814E5"/>
    <w:rsid w:val="57116178"/>
    <w:rsid w:val="572E6A3E"/>
    <w:rsid w:val="58712F3F"/>
    <w:rsid w:val="58A475A2"/>
    <w:rsid w:val="59500535"/>
    <w:rsid w:val="5965043F"/>
    <w:rsid w:val="596E797F"/>
    <w:rsid w:val="5AA31575"/>
    <w:rsid w:val="5AF426C5"/>
    <w:rsid w:val="5B7D3A8C"/>
    <w:rsid w:val="5C455497"/>
    <w:rsid w:val="5C8E4789"/>
    <w:rsid w:val="5CA76D76"/>
    <w:rsid w:val="5DB3325A"/>
    <w:rsid w:val="5DDA4673"/>
    <w:rsid w:val="5E31427A"/>
    <w:rsid w:val="5E315AC2"/>
    <w:rsid w:val="5EA44B8D"/>
    <w:rsid w:val="5EB27D44"/>
    <w:rsid w:val="5EE94B54"/>
    <w:rsid w:val="5F6A4D60"/>
    <w:rsid w:val="5F9F23E4"/>
    <w:rsid w:val="608D3C0D"/>
    <w:rsid w:val="6098484E"/>
    <w:rsid w:val="61007F33"/>
    <w:rsid w:val="616C24E5"/>
    <w:rsid w:val="61766B15"/>
    <w:rsid w:val="6186668A"/>
    <w:rsid w:val="61E3124D"/>
    <w:rsid w:val="61F06FE3"/>
    <w:rsid w:val="62DC45B1"/>
    <w:rsid w:val="62ED3CD8"/>
    <w:rsid w:val="63434B1A"/>
    <w:rsid w:val="634A1449"/>
    <w:rsid w:val="63AD4377"/>
    <w:rsid w:val="63F93FBA"/>
    <w:rsid w:val="64061D04"/>
    <w:rsid w:val="6507528D"/>
    <w:rsid w:val="66486F9D"/>
    <w:rsid w:val="666B04D0"/>
    <w:rsid w:val="673670FA"/>
    <w:rsid w:val="67B20A0C"/>
    <w:rsid w:val="67D86220"/>
    <w:rsid w:val="686A6F29"/>
    <w:rsid w:val="688C5F02"/>
    <w:rsid w:val="68970447"/>
    <w:rsid w:val="68DA2158"/>
    <w:rsid w:val="69FF7224"/>
    <w:rsid w:val="6A6879CF"/>
    <w:rsid w:val="6B2573DB"/>
    <w:rsid w:val="6B4F151D"/>
    <w:rsid w:val="6B5F4322"/>
    <w:rsid w:val="6BF47D6A"/>
    <w:rsid w:val="6C8465F5"/>
    <w:rsid w:val="6D1B21AF"/>
    <w:rsid w:val="6D957AEC"/>
    <w:rsid w:val="6DC33B3C"/>
    <w:rsid w:val="6E315078"/>
    <w:rsid w:val="6E886F5F"/>
    <w:rsid w:val="6EBC2DFA"/>
    <w:rsid w:val="6F705BDC"/>
    <w:rsid w:val="6F7457FC"/>
    <w:rsid w:val="6F834539"/>
    <w:rsid w:val="70C051C9"/>
    <w:rsid w:val="71181A96"/>
    <w:rsid w:val="718C2707"/>
    <w:rsid w:val="719A205D"/>
    <w:rsid w:val="72541607"/>
    <w:rsid w:val="72F20AF3"/>
    <w:rsid w:val="73223AE8"/>
    <w:rsid w:val="734F08DC"/>
    <w:rsid w:val="73BF30BA"/>
    <w:rsid w:val="73C4318D"/>
    <w:rsid w:val="73F17DA7"/>
    <w:rsid w:val="744F1E7A"/>
    <w:rsid w:val="74672502"/>
    <w:rsid w:val="74747C29"/>
    <w:rsid w:val="74814650"/>
    <w:rsid w:val="74B12CFA"/>
    <w:rsid w:val="75453BA2"/>
    <w:rsid w:val="757A2C12"/>
    <w:rsid w:val="758A615C"/>
    <w:rsid w:val="76076522"/>
    <w:rsid w:val="766F16B0"/>
    <w:rsid w:val="76D03FBC"/>
    <w:rsid w:val="76E41581"/>
    <w:rsid w:val="78AE4811"/>
    <w:rsid w:val="79695C58"/>
    <w:rsid w:val="79A8523E"/>
    <w:rsid w:val="79C36B11"/>
    <w:rsid w:val="7A2E133C"/>
    <w:rsid w:val="7A5447F3"/>
    <w:rsid w:val="7ACE60EC"/>
    <w:rsid w:val="7B28549C"/>
    <w:rsid w:val="7B5E4B3B"/>
    <w:rsid w:val="7BF8714F"/>
    <w:rsid w:val="7C305152"/>
    <w:rsid w:val="7C4B26E5"/>
    <w:rsid w:val="7CB727E9"/>
    <w:rsid w:val="7D19234E"/>
    <w:rsid w:val="7DCF21E8"/>
    <w:rsid w:val="7E05186D"/>
    <w:rsid w:val="7E3F1C43"/>
    <w:rsid w:val="7EDD7E4A"/>
    <w:rsid w:val="7EF14C1B"/>
    <w:rsid w:val="7F651791"/>
    <w:rsid w:val="7F93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5">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kern w:val="0"/>
      <w:sz w:val="36"/>
      <w:szCs w:val="36"/>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eastAsia="宋体" w:cs="Times New Roman"/>
      <w:szCs w:val="22"/>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tabs>
        <w:tab w:val="center" w:pos="4153"/>
        <w:tab w:val="right" w:pos="8306"/>
      </w:tabs>
      <w:snapToGrid w:val="0"/>
      <w:jc w:val="center"/>
    </w:pPr>
    <w:rPr>
      <w:sz w:val="18"/>
      <w:szCs w:val="18"/>
    </w:rPr>
  </w:style>
  <w:style w:type="paragraph" w:styleId="9">
    <w:name w:val="Normal (Web)"/>
    <w:basedOn w:val="1"/>
    <w:qFormat/>
    <w:uiPriority w:val="99"/>
    <w:pPr>
      <w:spacing w:beforeAutospacing="1" w:afterAutospacing="1"/>
      <w:jc w:val="left"/>
    </w:pPr>
    <w:rPr>
      <w:rFonts w:cs="Times New Roman"/>
      <w:kern w:val="0"/>
      <w:sz w:val="24"/>
    </w:rPr>
  </w:style>
  <w:style w:type="character" w:styleId="12">
    <w:name w:val="Strong"/>
    <w:basedOn w:val="11"/>
    <w:qFormat/>
    <w:uiPriority w:val="22"/>
    <w:rPr>
      <w:b/>
    </w:rPr>
  </w:style>
  <w:style w:type="character" w:styleId="13">
    <w:name w:val="Emphasis"/>
    <w:basedOn w:val="11"/>
    <w:qFormat/>
    <w:uiPriority w:val="20"/>
    <w:rPr>
      <w:i/>
    </w:rPr>
  </w:style>
  <w:style w:type="character" w:customStyle="1" w:styleId="14">
    <w:name w:val="页眉 字符"/>
    <w:basedOn w:val="11"/>
    <w:link w:val="8"/>
    <w:qFormat/>
    <w:uiPriority w:val="0"/>
    <w:rPr>
      <w:rFonts w:asciiTheme="minorHAnsi" w:hAnsiTheme="minorHAnsi" w:eastAsiaTheme="minorEastAsia" w:cstheme="minorBidi"/>
      <w:kern w:val="2"/>
      <w:sz w:val="18"/>
      <w:szCs w:val="18"/>
    </w:rPr>
  </w:style>
  <w:style w:type="character" w:customStyle="1" w:styleId="15">
    <w:name w:val="页脚 字符"/>
    <w:basedOn w:val="11"/>
    <w:link w:val="7"/>
    <w:qFormat/>
    <w:uiPriority w:val="0"/>
    <w:rPr>
      <w:rFonts w:asciiTheme="minorHAnsi" w:hAnsiTheme="minorHAnsi" w:eastAsiaTheme="minorEastAsia" w:cstheme="minorBidi"/>
      <w:kern w:val="2"/>
      <w:sz w:val="18"/>
      <w:szCs w:val="18"/>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199</Words>
  <Characters>1135</Characters>
  <Lines>9</Lines>
  <Paragraphs>2</Paragraphs>
  <TotalTime>6</TotalTime>
  <ScaleCrop>false</ScaleCrop>
  <LinksUpToDate>false</LinksUpToDate>
  <CharactersWithSpaces>1332</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晨琛</cp:lastModifiedBy>
  <cp:lastPrinted>2024-05-06T08:20:00Z</cp:lastPrinted>
  <dcterms:modified xsi:type="dcterms:W3CDTF">2024-08-01T05:10:24Z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035F495385FC4026BE6FAED126CF56FB</vt:lpwstr>
  </property>
</Properties>
</file>